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F39C7" w14:textId="77777777" w:rsidR="003F73A0" w:rsidRPr="00B97A71" w:rsidRDefault="003F73A0" w:rsidP="003F73A0">
      <w:pPr>
        <w:widowControl w:val="0"/>
        <w:spacing w:after="0" w:line="240" w:lineRule="auto"/>
        <w:ind w:left="5040" w:right="-284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</w:t>
      </w:r>
      <w:r w:rsidR="00F06B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Образец № </w:t>
      </w:r>
      <w:r w:rsidR="00B97A7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</w:t>
      </w:r>
    </w:p>
    <w:p w14:paraId="7F083E83" w14:textId="77777777" w:rsidR="003F73A0" w:rsidRDefault="003F73A0" w:rsidP="003F73A0">
      <w:pPr>
        <w:widowControl w:val="0"/>
        <w:spacing w:after="0" w:line="240" w:lineRule="auto"/>
        <w:ind w:left="5040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A5322C5" w14:textId="77777777" w:rsidR="003F73A0" w:rsidRPr="00327C31" w:rsidRDefault="003F73A0" w:rsidP="003F73A0">
      <w:pPr>
        <w:widowControl w:val="0"/>
        <w:spacing w:after="0" w:line="240" w:lineRule="auto"/>
        <w:ind w:left="5040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27C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</w:t>
      </w:r>
    </w:p>
    <w:p w14:paraId="6269D115" w14:textId="77777777" w:rsidR="003F73A0" w:rsidRPr="00327C31" w:rsidRDefault="003F73A0" w:rsidP="003F73A0">
      <w:pPr>
        <w:widowControl w:val="0"/>
        <w:spacing w:after="0" w:line="240" w:lineRule="auto"/>
        <w:ind w:left="5040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ЦЕНТРАЛНО</w:t>
      </w:r>
      <w:r w:rsidRPr="00327C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УПРАВЛЕНИЕ НА „БЪЛГАРСКИ ПОЩИ" ЕАД </w:t>
      </w:r>
    </w:p>
    <w:p w14:paraId="1086F3AA" w14:textId="77777777" w:rsidR="004579CA" w:rsidRDefault="003F73A0" w:rsidP="003F73A0">
      <w:pPr>
        <w:widowControl w:val="0"/>
        <w:spacing w:after="0" w:line="240" w:lineRule="auto"/>
        <w:ind w:left="5040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27C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УЛ. „АКАД. СТЕФАН МЛАДЕНОВ" №1, БЛОК </w:t>
      </w:r>
      <w:r w:rsidR="00997D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327C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31 </w:t>
      </w:r>
    </w:p>
    <w:p w14:paraId="243E7CDA" w14:textId="77777777" w:rsidR="003F73A0" w:rsidRDefault="003F73A0" w:rsidP="003F73A0">
      <w:pPr>
        <w:widowControl w:val="0"/>
        <w:spacing w:after="0" w:line="240" w:lineRule="auto"/>
        <w:ind w:left="5040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ГР. </w:t>
      </w:r>
      <w:r w:rsidRPr="00327C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СОФИЯ</w:t>
      </w:r>
      <w:r w:rsidR="00457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1700</w:t>
      </w:r>
    </w:p>
    <w:p w14:paraId="0C48849A" w14:textId="77777777" w:rsidR="003F73A0" w:rsidRDefault="003F73A0" w:rsidP="003F73A0">
      <w:pPr>
        <w:jc w:val="both"/>
        <w:rPr>
          <w:rFonts w:ascii="Times New Roman" w:hAnsi="Times New Roman"/>
          <w:b/>
          <w:sz w:val="24"/>
          <w:szCs w:val="24"/>
        </w:rPr>
      </w:pPr>
    </w:p>
    <w:p w14:paraId="5513AD69" w14:textId="77777777" w:rsidR="003F73A0" w:rsidRDefault="003F73A0" w:rsidP="003F73A0">
      <w:pPr>
        <w:suppressAutoHyphens/>
        <w:ind w:righ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ЦЕНОВО </w:t>
      </w:r>
      <w:r>
        <w:rPr>
          <w:rFonts w:ascii="Times New Roman" w:hAnsi="Times New Roman"/>
          <w:b/>
          <w:sz w:val="24"/>
          <w:szCs w:val="24"/>
        </w:rPr>
        <w:tab/>
        <w:t>ПРЕДЛОЖЕНИЕ</w:t>
      </w:r>
    </w:p>
    <w:p w14:paraId="6EF06816" w14:textId="2F0138F3" w:rsidR="005D05FB" w:rsidRPr="0075665A" w:rsidRDefault="003F73A0" w:rsidP="005D05FB">
      <w:pPr>
        <w:suppressAutoHyphens/>
        <w:ind w:right="-567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17FD4">
        <w:rPr>
          <w:rFonts w:ascii="Times New Roman" w:eastAsia="Arial" w:hAnsi="Times New Roman" w:cs="Times New Roman"/>
          <w:sz w:val="24"/>
          <w:szCs w:val="24"/>
          <w:lang w:eastAsia="ar-SA"/>
        </w:rPr>
        <w:t>Долуподписаният/та ......................................................................................................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F17FD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</w:t>
      </w:r>
      <w:r w:rsidRPr="007566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качеството ми на .............................. </w:t>
      </w:r>
      <w:r w:rsidRPr="0075665A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(длъжност),</w:t>
      </w:r>
      <w:r w:rsidRPr="007566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представляващ ……………….......…................………………. </w:t>
      </w:r>
      <w:r w:rsidRPr="0075665A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(участник),</w:t>
      </w:r>
      <w:r w:rsidRPr="007566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ЕИК:................................... – участник  </w:t>
      </w:r>
      <w:bookmarkStart w:id="0" w:name="_GoBack"/>
      <w:bookmarkEnd w:id="0"/>
      <w:r w:rsidR="005D05FB" w:rsidRPr="0075665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в конкурс</w:t>
      </w:r>
      <w:r w:rsidR="00F06CAC" w:rsidRPr="0075665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, обявен на …</w:t>
      </w:r>
      <w:r w:rsidR="00692BB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…</w:t>
      </w:r>
      <w:r w:rsidR="00692BBD">
        <w:rPr>
          <w:rFonts w:ascii="Times New Roman" w:eastAsia="Arial" w:hAnsi="Times New Roman" w:cs="Times New Roman"/>
          <w:b/>
          <w:sz w:val="24"/>
          <w:szCs w:val="24"/>
          <w:lang w:val="en-US" w:eastAsia="ar-SA"/>
        </w:rPr>
        <w:t>….</w:t>
      </w:r>
      <w:r w:rsidR="00F06CAC" w:rsidRPr="0075665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.2023,</w:t>
      </w:r>
      <w:r w:rsidR="005D05FB" w:rsidRPr="0075665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за избор на банка за предоставяне на банков кредит с обезпечение ипотека върху недвижими имоти на „Български  пощи“ ЕАД</w:t>
      </w:r>
    </w:p>
    <w:p w14:paraId="17D6171F" w14:textId="77777777" w:rsidR="003F73A0" w:rsidRPr="0075665A" w:rsidRDefault="003F73A0" w:rsidP="005D05FB">
      <w:pPr>
        <w:suppressAutoHyphens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65A">
        <w:rPr>
          <w:rFonts w:ascii="Times New Roman" w:hAnsi="Times New Roman"/>
          <w:sz w:val="24"/>
          <w:szCs w:val="24"/>
        </w:rPr>
        <w:t>С настоящето Ви представяме нашето ценово предложение, като п</w:t>
      </w:r>
      <w:r w:rsidRPr="0075665A">
        <w:rPr>
          <w:rFonts w:ascii="Times New Roman" w:eastAsia="Times New Roman" w:hAnsi="Times New Roman" w:cs="Times New Roman"/>
          <w:sz w:val="24"/>
          <w:szCs w:val="24"/>
        </w:rPr>
        <w:t xml:space="preserve">редлаганите от нас показатели по утвърдената от </w:t>
      </w:r>
      <w:r w:rsidR="00997D41" w:rsidRPr="007566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65A">
        <w:rPr>
          <w:rFonts w:ascii="Times New Roman" w:eastAsia="Times New Roman" w:hAnsi="Times New Roman" w:cs="Times New Roman"/>
          <w:sz w:val="24"/>
          <w:szCs w:val="24"/>
        </w:rPr>
        <w:t>ъзложителя методика (ценово предложение), подлежащи на оценяване, са както следва:</w:t>
      </w:r>
    </w:p>
    <w:tbl>
      <w:tblPr>
        <w:tblW w:w="9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6267"/>
        <w:gridCol w:w="1933"/>
        <w:gridCol w:w="1190"/>
      </w:tblGrid>
      <w:tr w:rsidR="0057022B" w:rsidRPr="0057022B" w14:paraId="59E64D6C" w14:textId="77777777" w:rsidTr="00BF3E45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538F5" w14:textId="77777777" w:rsidR="0057022B" w:rsidRPr="0057022B" w:rsidRDefault="0057022B" w:rsidP="005702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6D343" w14:textId="77777777" w:rsidR="0057022B" w:rsidRPr="0057022B" w:rsidRDefault="0057022B" w:rsidP="005702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Количествени показатели: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9D63" w14:textId="77777777" w:rsidR="0057022B" w:rsidRPr="0057022B" w:rsidRDefault="0057022B" w:rsidP="005702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B5F5" w14:textId="6DAFA57C" w:rsidR="0057022B" w:rsidRPr="0057022B" w:rsidRDefault="00692BBD" w:rsidP="00570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Стойност</w:t>
            </w:r>
          </w:p>
        </w:tc>
      </w:tr>
      <w:tr w:rsidR="0057022B" w:rsidRPr="0057022B" w14:paraId="5C6E0D02" w14:textId="77777777" w:rsidTr="00BF3E45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504C5" w14:textId="77777777" w:rsidR="0057022B" w:rsidRPr="0057022B" w:rsidRDefault="0057022B" w:rsidP="00570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2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702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4DFEB" w14:textId="1214F8B2" w:rsidR="0057022B" w:rsidRPr="0057022B" w:rsidRDefault="0057022B" w:rsidP="00570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2B">
              <w:rPr>
                <w:rFonts w:ascii="Times New Roman" w:eastAsia="Calibri" w:hAnsi="Times New Roman" w:cs="Times New Roman"/>
                <w:sz w:val="24"/>
                <w:szCs w:val="24"/>
              </w:rPr>
              <w:t>Годишен лихвен процент в размер</w:t>
            </w:r>
            <w:r w:rsidR="007B5B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70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1460">
              <w:rPr>
                <w:rFonts w:ascii="Times New Roman" w:eastAsia="Calibri" w:hAnsi="Times New Roman" w:cs="Times New Roman"/>
                <w:sz w:val="24"/>
                <w:szCs w:val="24"/>
              </w:rPr>
              <w:t>формиран от сбора на</w:t>
            </w:r>
            <w:r w:rsidRPr="00570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ОЛП плюс надбавка</w:t>
            </w:r>
            <w:r w:rsidR="008314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146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Pr="00570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5EF3">
              <w:rPr>
                <w:rFonts w:ascii="Times New Roman" w:eastAsia="Calibri" w:hAnsi="Times New Roman" w:cs="Times New Roman"/>
                <w:sz w:val="24"/>
                <w:szCs w:val="24"/>
              </w:rPr>
              <w:t>3 (три) процентни пункта</w:t>
            </w:r>
            <w:r w:rsidRPr="00570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Начислява се ежедневно върху размера на кредита и се заплаща  ежемесечно.</w:t>
            </w:r>
            <w:r w:rsidRPr="00570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70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Олихвяването се извършва на база АСТ </w:t>
            </w:r>
            <w:r w:rsidRPr="005702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57022B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действителни дни</w:t>
            </w:r>
            <w:r w:rsidRPr="005702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57022B">
              <w:rPr>
                <w:rFonts w:ascii="Times New Roman" w:eastAsia="Calibri" w:hAnsi="Times New Roman" w:cs="Times New Roman"/>
                <w:sz w:val="24"/>
                <w:szCs w:val="24"/>
              </w:rPr>
              <w:t>/360 дни.</w:t>
            </w:r>
          </w:p>
          <w:p w14:paraId="5A0F1901" w14:textId="77777777" w:rsidR="0057022B" w:rsidRPr="0057022B" w:rsidRDefault="0057022B" w:rsidP="00570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F2504" w14:textId="77777777" w:rsidR="0057022B" w:rsidRPr="0057022B" w:rsidRDefault="0057022B" w:rsidP="0057022B">
            <w:pPr>
              <w:spacing w:after="0" w:line="240" w:lineRule="auto"/>
              <w:ind w:left="-73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BC246" w14:textId="77777777" w:rsidR="0057022B" w:rsidRPr="0057022B" w:rsidRDefault="0057022B" w:rsidP="0057022B">
            <w:pPr>
              <w:spacing w:after="0" w:line="240" w:lineRule="auto"/>
              <w:ind w:left="-73" w:hanging="1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3D8DDA1" w14:textId="77777777" w:rsidR="0057022B" w:rsidRPr="0057022B" w:rsidRDefault="0057022B" w:rsidP="0057022B">
            <w:pPr>
              <w:spacing w:after="0" w:line="240" w:lineRule="auto"/>
              <w:ind w:left="-73" w:hanging="1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0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процент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6067" w14:textId="082B67D5" w:rsidR="0057022B" w:rsidRPr="0057022B" w:rsidRDefault="0057022B" w:rsidP="00570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2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7022B" w:rsidRPr="0057022B" w14:paraId="79DB7533" w14:textId="77777777" w:rsidTr="00BF3E45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5EB68" w14:textId="77777777" w:rsidR="0057022B" w:rsidRPr="0057022B" w:rsidRDefault="0057022B" w:rsidP="00570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2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4BAE9" w14:textId="49957930" w:rsidR="0057022B" w:rsidRPr="0057022B" w:rsidRDefault="0057022B" w:rsidP="005702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02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Наказателна лихва при просрочие на главница – формира се като сбор от редовната, договорена годишна лихва по предходната точка</w:t>
            </w:r>
            <w:r w:rsidR="007B5B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Pr="005702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плюс</w:t>
            </w:r>
            <w:r w:rsidRPr="00570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5702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фиксирана надбавка в </w:t>
            </w:r>
            <w:r w:rsidR="00325E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размер до 3 (три) </w:t>
            </w:r>
            <w:r w:rsidRPr="005702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процентни пункта  годишно.</w:t>
            </w:r>
            <w:r w:rsidRPr="00570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Начислява се ежедневно върху размера на просрочената  сума за времето в просрочие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37D72" w14:textId="77777777" w:rsidR="0057022B" w:rsidRPr="0057022B" w:rsidRDefault="0057022B" w:rsidP="00570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 сбор в % </w:t>
            </w:r>
          </w:p>
          <w:p w14:paraId="1F406179" w14:textId="77777777" w:rsidR="0057022B" w:rsidRPr="0057022B" w:rsidRDefault="0057022B" w:rsidP="005702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70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(с посочени стойности на годишната лихва по редовен дълг и на надбавката)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1788" w14:textId="67189230" w:rsidR="0057022B" w:rsidRPr="0057022B" w:rsidRDefault="0057022B" w:rsidP="00570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022B" w:rsidRPr="0057022B" w14:paraId="4E6151BD" w14:textId="77777777" w:rsidTr="00BF3E45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C1997" w14:textId="77777777" w:rsidR="0057022B" w:rsidRPr="0057022B" w:rsidRDefault="0057022B" w:rsidP="00570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2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E9DA1" w14:textId="77777777" w:rsidR="0057022B" w:rsidRPr="0057022B" w:rsidRDefault="0057022B" w:rsidP="00570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02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Комисионна за управление и обслужване на кредита- еднократно при отпускането </w:t>
            </w:r>
            <w:r w:rsidRPr="00570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годишна – за всяка следваща година</w:t>
            </w:r>
            <w:r w:rsidRPr="005702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в процент от размера на кредита, не по-висока от 0,5%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2195B" w14:textId="77777777" w:rsidR="0057022B" w:rsidRPr="0057022B" w:rsidRDefault="0057022B" w:rsidP="00570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02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процент</w:t>
            </w:r>
          </w:p>
          <w:p w14:paraId="48A3993E" w14:textId="77777777" w:rsidR="0057022B" w:rsidRPr="0057022B" w:rsidRDefault="0057022B" w:rsidP="0057022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A98D" w14:textId="77777777" w:rsidR="0057022B" w:rsidRPr="0057022B" w:rsidRDefault="0057022B" w:rsidP="00570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8771BF" w14:textId="77777777" w:rsidR="0057022B" w:rsidRPr="0057022B" w:rsidRDefault="0057022B" w:rsidP="00570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378F6" w14:textId="34AD1F3E" w:rsidR="0057022B" w:rsidRPr="0057022B" w:rsidRDefault="0057022B" w:rsidP="00570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E467A3" w14:textId="77777777" w:rsidR="0057022B" w:rsidRPr="0057022B" w:rsidRDefault="0057022B" w:rsidP="00570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88BC5" w14:textId="77777777" w:rsidR="0057022B" w:rsidRPr="0057022B" w:rsidRDefault="0057022B" w:rsidP="00570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6B6D8" w14:textId="77777777" w:rsidR="0057022B" w:rsidRPr="0057022B" w:rsidRDefault="0057022B" w:rsidP="00570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022B" w:rsidRPr="0057022B" w14:paraId="486B56FD" w14:textId="77777777" w:rsidTr="00BF3E45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98E44" w14:textId="77777777" w:rsidR="0057022B" w:rsidRPr="0057022B" w:rsidRDefault="0057022B" w:rsidP="005702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2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36892" w14:textId="77777777" w:rsidR="0057022B" w:rsidRPr="0057022B" w:rsidRDefault="0057022B" w:rsidP="00570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02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Размер на обезпечението – до 150 % от размера на кредита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F86C5" w14:textId="77777777" w:rsidR="0057022B" w:rsidRPr="0057022B" w:rsidRDefault="0057022B" w:rsidP="00570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02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Процент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3CB0" w14:textId="07FDB015" w:rsidR="0057022B" w:rsidRPr="0057022B" w:rsidRDefault="0057022B" w:rsidP="00570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EEEFF" w14:textId="77777777" w:rsidR="0057022B" w:rsidRPr="0057022B" w:rsidRDefault="0057022B" w:rsidP="00570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939C47" w14:textId="77777777" w:rsidR="0057022B" w:rsidRPr="0057022B" w:rsidRDefault="0057022B" w:rsidP="00570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DF425C" w14:textId="77777777" w:rsidR="0057022B" w:rsidRPr="0057022B" w:rsidRDefault="0057022B" w:rsidP="00570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0192D9" w14:textId="77777777" w:rsidR="0057022B" w:rsidRPr="0057022B" w:rsidRDefault="0057022B" w:rsidP="00570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B41AEF2" w14:textId="77777777" w:rsidR="003F73A0" w:rsidRDefault="003F73A0" w:rsidP="003F73A0">
      <w:pPr>
        <w:spacing w:after="0" w:line="240" w:lineRule="auto"/>
        <w:ind w:right="-142" w:firstLine="70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5C7578D" w14:textId="77777777" w:rsidR="009B058D" w:rsidRDefault="009B058D" w:rsidP="003F73A0">
      <w:pPr>
        <w:spacing w:after="0" w:line="240" w:lineRule="auto"/>
        <w:ind w:right="-142" w:firstLine="70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502151B" w14:textId="77777777" w:rsidR="009B058D" w:rsidRDefault="009B058D" w:rsidP="003F73A0">
      <w:pPr>
        <w:spacing w:after="0" w:line="240" w:lineRule="auto"/>
        <w:ind w:right="-142" w:firstLine="70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E3AB2BF" w14:textId="77777777" w:rsidR="009B058D" w:rsidRDefault="009B058D" w:rsidP="003F73A0">
      <w:pPr>
        <w:spacing w:after="0" w:line="240" w:lineRule="auto"/>
        <w:ind w:right="-142" w:firstLine="70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F1B0B11" w14:textId="77777777" w:rsidR="009B058D" w:rsidRPr="003F73A0" w:rsidRDefault="009B058D" w:rsidP="003F73A0">
      <w:pPr>
        <w:spacing w:after="0" w:line="240" w:lineRule="auto"/>
        <w:ind w:right="-142" w:firstLine="70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E7EB3C3" w14:textId="77777777" w:rsidR="003F73A0" w:rsidRDefault="003F73A0" w:rsidP="003F73A0">
      <w:pPr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91682">
        <w:rPr>
          <w:rFonts w:ascii="Times New Roman" w:hAnsi="Times New Roman"/>
          <w:sz w:val="24"/>
          <w:szCs w:val="24"/>
        </w:rPr>
        <w:t>В предложените от нас стойности на количествените показатели са включени всички преки и непреки разходи, данъци, такси и печалба, необходими за цялостно, к</w:t>
      </w:r>
      <w:r>
        <w:rPr>
          <w:rFonts w:ascii="Times New Roman" w:hAnsi="Times New Roman"/>
          <w:sz w:val="24"/>
          <w:szCs w:val="24"/>
        </w:rPr>
        <w:t>ачествено изпълнение</w:t>
      </w:r>
      <w:r w:rsidRPr="00D91682">
        <w:rPr>
          <w:rFonts w:ascii="Times New Roman" w:hAnsi="Times New Roman"/>
          <w:sz w:val="24"/>
          <w:szCs w:val="24"/>
        </w:rPr>
        <w:t>, в о</w:t>
      </w:r>
      <w:r>
        <w:rPr>
          <w:rFonts w:ascii="Times New Roman" w:hAnsi="Times New Roman"/>
          <w:sz w:val="24"/>
          <w:szCs w:val="24"/>
        </w:rPr>
        <w:t xml:space="preserve">писания вид и обхват, съгласно условията на конкурса за предоставяне на кредит. </w:t>
      </w:r>
    </w:p>
    <w:p w14:paraId="2DC2FA49" w14:textId="77777777" w:rsidR="003F73A0" w:rsidRPr="00D91682" w:rsidRDefault="00147F7A" w:rsidP="003F73A0">
      <w:pPr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F73A0" w:rsidRPr="00D91682">
        <w:rPr>
          <w:rFonts w:ascii="Times New Roman" w:hAnsi="Times New Roman"/>
          <w:sz w:val="24"/>
          <w:szCs w:val="24"/>
        </w:rPr>
        <w:t xml:space="preserve">Декларираме, </w:t>
      </w:r>
      <w:r w:rsidR="00035348">
        <w:rPr>
          <w:rFonts w:ascii="Times New Roman" w:hAnsi="Times New Roman"/>
          <w:sz w:val="24"/>
          <w:szCs w:val="24"/>
        </w:rPr>
        <w:t>че ще предоставям кредита</w:t>
      </w:r>
      <w:r w:rsidR="003F73A0" w:rsidRPr="00D91682">
        <w:rPr>
          <w:rFonts w:ascii="Times New Roman" w:hAnsi="Times New Roman"/>
          <w:sz w:val="24"/>
          <w:szCs w:val="24"/>
        </w:rPr>
        <w:t>, съгласно оферираните от нас по-горе стойности за целия срок на изпълнение на договора и няма да</w:t>
      </w:r>
      <w:r w:rsidR="003F73A0">
        <w:rPr>
          <w:rFonts w:ascii="Times New Roman" w:hAnsi="Times New Roman"/>
          <w:sz w:val="24"/>
          <w:szCs w:val="24"/>
        </w:rPr>
        <w:t xml:space="preserve"> ги изменяме, освен в полза на в</w:t>
      </w:r>
      <w:r w:rsidR="003F73A0" w:rsidRPr="00D91682">
        <w:rPr>
          <w:rFonts w:ascii="Times New Roman" w:hAnsi="Times New Roman"/>
          <w:sz w:val="24"/>
          <w:szCs w:val="24"/>
        </w:rPr>
        <w:t>ъзложителя.</w:t>
      </w:r>
    </w:p>
    <w:p w14:paraId="2C089012" w14:textId="77777777" w:rsidR="003F73A0" w:rsidRDefault="00147F7A" w:rsidP="003F73A0">
      <w:pPr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F73A0" w:rsidRPr="00D91682">
        <w:rPr>
          <w:rFonts w:ascii="Times New Roman" w:hAnsi="Times New Roman"/>
          <w:sz w:val="24"/>
          <w:szCs w:val="24"/>
        </w:rPr>
        <w:t>Декларираме, че предложените в настоящото ценово предложение</w:t>
      </w:r>
      <w:r w:rsidR="00035348">
        <w:rPr>
          <w:rFonts w:ascii="Times New Roman" w:hAnsi="Times New Roman"/>
          <w:sz w:val="24"/>
          <w:szCs w:val="24"/>
        </w:rPr>
        <w:t xml:space="preserve"> стойности по количествените </w:t>
      </w:r>
      <w:r w:rsidR="003F73A0" w:rsidRPr="00D91682">
        <w:rPr>
          <w:rFonts w:ascii="Times New Roman" w:hAnsi="Times New Roman"/>
          <w:sz w:val="24"/>
          <w:szCs w:val="24"/>
        </w:rPr>
        <w:t>показат</w:t>
      </w:r>
      <w:r w:rsidR="003F73A0">
        <w:rPr>
          <w:rFonts w:ascii="Times New Roman" w:hAnsi="Times New Roman"/>
          <w:sz w:val="24"/>
          <w:szCs w:val="24"/>
        </w:rPr>
        <w:t>ели не са по-неблагоприятни за в</w:t>
      </w:r>
      <w:r w:rsidR="003F73A0" w:rsidRPr="00D91682">
        <w:rPr>
          <w:rFonts w:ascii="Times New Roman" w:hAnsi="Times New Roman"/>
          <w:sz w:val="24"/>
          <w:szCs w:val="24"/>
        </w:rPr>
        <w:t>ъзложителя от съответните стойности, посочени в Тарифата на услугите.</w:t>
      </w:r>
    </w:p>
    <w:p w14:paraId="5F8BDC4D" w14:textId="77777777" w:rsidR="003F73A0" w:rsidRDefault="00147F7A" w:rsidP="003F73A0">
      <w:pPr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3F73A0" w:rsidRPr="00D91682">
        <w:rPr>
          <w:rFonts w:ascii="Times New Roman" w:hAnsi="Times New Roman"/>
          <w:sz w:val="24"/>
          <w:szCs w:val="24"/>
        </w:rPr>
        <w:t>Декларираме, че при промяна на представените Общи условия и Тарифа на услуги</w:t>
      </w:r>
      <w:r w:rsidR="003F73A0">
        <w:rPr>
          <w:rFonts w:ascii="Times New Roman" w:hAnsi="Times New Roman"/>
          <w:sz w:val="24"/>
          <w:szCs w:val="24"/>
        </w:rPr>
        <w:t>те, която е по-благоприятна за в</w:t>
      </w:r>
      <w:r w:rsidR="003F73A0" w:rsidRPr="00D91682">
        <w:rPr>
          <w:rFonts w:ascii="Times New Roman" w:hAnsi="Times New Roman"/>
          <w:sz w:val="24"/>
          <w:szCs w:val="24"/>
        </w:rPr>
        <w:t xml:space="preserve">ъзложителя от оферираните в настоящото ценово предложение стойности, ще се прилагат </w:t>
      </w:r>
      <w:r w:rsidR="003B6479">
        <w:rPr>
          <w:rFonts w:ascii="Times New Roman" w:hAnsi="Times New Roman"/>
          <w:sz w:val="24"/>
          <w:szCs w:val="24"/>
        </w:rPr>
        <w:t>условията, които са в полза на в</w:t>
      </w:r>
      <w:r w:rsidR="003F73A0" w:rsidRPr="00D91682">
        <w:rPr>
          <w:rFonts w:ascii="Times New Roman" w:hAnsi="Times New Roman"/>
          <w:sz w:val="24"/>
          <w:szCs w:val="24"/>
        </w:rPr>
        <w:t>ъзложителя.</w:t>
      </w:r>
    </w:p>
    <w:p w14:paraId="138F670B" w14:textId="77777777" w:rsidR="005D05FB" w:rsidRDefault="005D05FB" w:rsidP="00147F7A">
      <w:pPr>
        <w:ind w:right="-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F70C824" w14:textId="77777777" w:rsidR="00035348" w:rsidRPr="00327C31" w:rsidRDefault="00147F7A" w:rsidP="00147F7A">
      <w:pPr>
        <w:ind w:right="-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03534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="00035348"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......................................................................</w:t>
      </w:r>
    </w:p>
    <w:p w14:paraId="24BB014B" w14:textId="77777777" w:rsidR="00035348" w:rsidRPr="00327C31" w:rsidRDefault="00035348" w:rsidP="00035348">
      <w:pPr>
        <w:suppressAutoHyphens/>
        <w:spacing w:after="0"/>
        <w:ind w:right="-426"/>
        <w:jc w:val="both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/ дата</w:t>
      </w:r>
      <w:r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</w:t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/</w:t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</w:r>
      <w:r w:rsidRPr="0029213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ab/>
        <w:t xml:space="preserve">        </w:t>
      </w:r>
      <w:r w:rsidRPr="00327C31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Подпис и печат</w:t>
      </w:r>
    </w:p>
    <w:p w14:paraId="352D6999" w14:textId="77777777" w:rsidR="00035348" w:rsidRPr="00327C31" w:rsidRDefault="00035348" w:rsidP="00035348">
      <w:pPr>
        <w:suppressAutoHyphens/>
        <w:spacing w:after="0"/>
        <w:ind w:left="4956" w:righ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>/ .................................................................../</w:t>
      </w:r>
    </w:p>
    <w:p w14:paraId="2A38D3C5" w14:textId="77777777" w:rsidR="00035348" w:rsidRPr="0029213F" w:rsidRDefault="00035348" w:rsidP="00035348">
      <w:pPr>
        <w:suppressAutoHyphens/>
        <w:spacing w:after="0"/>
        <w:ind w:right="-426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  </w:t>
      </w: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         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</w:t>
      </w:r>
      <w:r w:rsidRPr="00327C3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</w:t>
      </w:r>
      <w:r w:rsidRPr="00327C31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Име и фамилия  </w:t>
      </w:r>
      <w:r w:rsidRPr="0029213F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на законния </w:t>
      </w:r>
    </w:p>
    <w:p w14:paraId="61210774" w14:textId="77777777" w:rsidR="00035348" w:rsidRPr="00835108" w:rsidRDefault="00035348" w:rsidP="00035348">
      <w:pPr>
        <w:pStyle w:val="Default"/>
        <w:ind w:right="-426"/>
        <w:jc w:val="both"/>
        <w:rPr>
          <w:lang w:val="en-US"/>
        </w:rPr>
      </w:pPr>
      <w:r w:rsidRPr="0029213F">
        <w:rPr>
          <w:rFonts w:eastAsia="Arial"/>
          <w:i/>
          <w:sz w:val="20"/>
          <w:szCs w:val="20"/>
          <w:lang w:eastAsia="ar-SA"/>
        </w:rPr>
        <w:t xml:space="preserve">                                                                                                       представител или надлежно упълномощено лице</w:t>
      </w:r>
    </w:p>
    <w:p w14:paraId="4B27D3A4" w14:textId="77777777" w:rsidR="003F73A0" w:rsidRDefault="003F73A0" w:rsidP="003F73A0">
      <w:pPr>
        <w:ind w:right="-567"/>
      </w:pPr>
    </w:p>
    <w:sectPr w:rsidR="003F7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B9"/>
    <w:rsid w:val="00035348"/>
    <w:rsid w:val="00147F7A"/>
    <w:rsid w:val="00154C07"/>
    <w:rsid w:val="00325EF3"/>
    <w:rsid w:val="003B6479"/>
    <w:rsid w:val="003F73A0"/>
    <w:rsid w:val="004579CA"/>
    <w:rsid w:val="0057022B"/>
    <w:rsid w:val="005D05FB"/>
    <w:rsid w:val="00692BBD"/>
    <w:rsid w:val="0075665A"/>
    <w:rsid w:val="007B5BB7"/>
    <w:rsid w:val="00831460"/>
    <w:rsid w:val="00997D41"/>
    <w:rsid w:val="009A586D"/>
    <w:rsid w:val="009B058D"/>
    <w:rsid w:val="00B14149"/>
    <w:rsid w:val="00B869D7"/>
    <w:rsid w:val="00B97A71"/>
    <w:rsid w:val="00C02705"/>
    <w:rsid w:val="00C725B9"/>
    <w:rsid w:val="00C763C8"/>
    <w:rsid w:val="00E46580"/>
    <w:rsid w:val="00EE78EC"/>
    <w:rsid w:val="00F06BAB"/>
    <w:rsid w:val="00F06CAC"/>
    <w:rsid w:val="00F8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7FE78"/>
  <w15:docId w15:val="{B4BA7B08-A4B8-4A20-8964-8CD86264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3A0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534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B058D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Stoeva</dc:creator>
  <cp:lastModifiedBy>Iren G. Chaush</cp:lastModifiedBy>
  <cp:revision>2</cp:revision>
  <dcterms:created xsi:type="dcterms:W3CDTF">2023-11-06T12:13:00Z</dcterms:created>
  <dcterms:modified xsi:type="dcterms:W3CDTF">2023-11-06T12:13:00Z</dcterms:modified>
</cp:coreProperties>
</file>